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92" w:rsidRPr="00BE1331" w:rsidRDefault="00BE1331" w:rsidP="00C83B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331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НОВОДУБРОВСКОГО </w:t>
      </w:r>
      <w:r w:rsidR="006E2492" w:rsidRPr="00BE1331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6E2492" w:rsidRPr="00BE1331" w:rsidRDefault="006E2492" w:rsidP="00C83B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331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E2492" w:rsidRDefault="006E2492" w:rsidP="00C83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2492" w:rsidRDefault="006E2492" w:rsidP="00C83B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2492" w:rsidRDefault="006E2492" w:rsidP="00C83B5C">
      <w:pPr>
        <w:tabs>
          <w:tab w:val="left" w:pos="1200"/>
          <w:tab w:val="left" w:pos="7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E2492" w:rsidRDefault="00BE1331" w:rsidP="00C83B5C">
      <w:pPr>
        <w:tabs>
          <w:tab w:val="left" w:pos="1200"/>
          <w:tab w:val="left" w:pos="3765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Новодубровское</w:t>
      </w:r>
      <w:proofErr w:type="spellEnd"/>
    </w:p>
    <w:p w:rsidR="006E2492" w:rsidRDefault="006E2492" w:rsidP="00C83B5C">
      <w:pPr>
        <w:tabs>
          <w:tab w:val="left" w:pos="1200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492" w:rsidRDefault="00D94BBE" w:rsidP="00C83B5C">
      <w:pPr>
        <w:tabs>
          <w:tab w:val="left" w:pos="1200"/>
          <w:tab w:val="left" w:pos="57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</w:t>
      </w:r>
      <w:r w:rsidR="00BE1331">
        <w:rPr>
          <w:rFonts w:ascii="Times New Roman" w:hAnsi="Times New Roman"/>
          <w:sz w:val="28"/>
          <w:szCs w:val="28"/>
        </w:rPr>
        <w:t xml:space="preserve">.05.2017                        </w:t>
      </w:r>
      <w:r w:rsidR="006E2492">
        <w:rPr>
          <w:rFonts w:ascii="Times New Roman" w:hAnsi="Times New Roman"/>
          <w:sz w:val="28"/>
          <w:szCs w:val="28"/>
        </w:rPr>
        <w:t xml:space="preserve"> 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7</w:t>
      </w:r>
      <w:r w:rsidR="006E2492">
        <w:rPr>
          <w:rFonts w:ascii="Times New Roman" w:hAnsi="Times New Roman"/>
          <w:sz w:val="28"/>
          <w:szCs w:val="28"/>
        </w:rPr>
        <w:t>-па</w:t>
      </w:r>
    </w:p>
    <w:p w:rsidR="006E2492" w:rsidRDefault="006E2492" w:rsidP="00C83B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3B5C" w:rsidRDefault="006E2492" w:rsidP="00C83B5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порядке и сроках составления проекта бюджета </w:t>
      </w:r>
    </w:p>
    <w:p w:rsidR="00C83B5C" w:rsidRDefault="00BE1331" w:rsidP="00C83B5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Новодубровского</w:t>
      </w:r>
      <w:proofErr w:type="spellEnd"/>
      <w:r w:rsidR="006E249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6E2492" w:rsidRDefault="006E2492" w:rsidP="00C83B5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очередной финансовый год и плановый период </w:t>
      </w:r>
    </w:p>
    <w:p w:rsidR="006E2492" w:rsidRDefault="006E2492" w:rsidP="00C83B5C">
      <w:pPr>
        <w:spacing w:after="0" w:line="240" w:lineRule="auto"/>
      </w:pPr>
    </w:p>
    <w:p w:rsidR="006E2492" w:rsidRDefault="006E2492" w:rsidP="00C83B5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E2492" w:rsidRDefault="008A4121" w:rsidP="00C83B5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r w:rsidR="006E2492">
        <w:rPr>
          <w:sz w:val="28"/>
          <w:szCs w:val="28"/>
        </w:rPr>
        <w:t>стать</w:t>
      </w:r>
      <w:r w:rsidR="003E64B3">
        <w:rPr>
          <w:sz w:val="28"/>
          <w:szCs w:val="28"/>
        </w:rPr>
        <w:t>ями</w:t>
      </w:r>
      <w:r w:rsidR="006E2492">
        <w:rPr>
          <w:sz w:val="28"/>
          <w:szCs w:val="28"/>
        </w:rPr>
        <w:t xml:space="preserve"> </w:t>
      </w:r>
      <w:r w:rsidR="003E64B3" w:rsidRPr="008A4121">
        <w:rPr>
          <w:sz w:val="28"/>
          <w:szCs w:val="28"/>
        </w:rPr>
        <w:t>169, 184</w:t>
      </w:r>
      <w:r w:rsidR="006E2492">
        <w:rPr>
          <w:sz w:val="28"/>
          <w:szCs w:val="28"/>
        </w:rPr>
        <w:t xml:space="preserve"> Бюджетного</w:t>
      </w:r>
      <w:r w:rsidR="00BE1331">
        <w:rPr>
          <w:sz w:val="28"/>
          <w:szCs w:val="28"/>
        </w:rPr>
        <w:t xml:space="preserve"> кодекса Российской Федерации, </w:t>
      </w:r>
      <w:r>
        <w:rPr>
          <w:sz w:val="28"/>
          <w:szCs w:val="28"/>
        </w:rPr>
        <w:t xml:space="preserve">решением внеочередной тридцать третей </w:t>
      </w:r>
      <w:r w:rsidR="003E64B3" w:rsidRPr="008A4121">
        <w:rPr>
          <w:sz w:val="28"/>
          <w:szCs w:val="28"/>
        </w:rPr>
        <w:t xml:space="preserve">сессии Совета депутатов </w:t>
      </w:r>
      <w:proofErr w:type="spellStart"/>
      <w:r w:rsidR="003E64B3" w:rsidRPr="008A4121">
        <w:rPr>
          <w:sz w:val="28"/>
          <w:szCs w:val="28"/>
        </w:rPr>
        <w:t>Новодубровского</w:t>
      </w:r>
      <w:proofErr w:type="spellEnd"/>
      <w:r w:rsidR="003E64B3" w:rsidRPr="008A4121">
        <w:rPr>
          <w:sz w:val="28"/>
          <w:szCs w:val="28"/>
        </w:rPr>
        <w:t xml:space="preserve"> сельсовета Убинского района Новосибирской области </w:t>
      </w:r>
      <w:r>
        <w:rPr>
          <w:sz w:val="28"/>
          <w:szCs w:val="28"/>
        </w:rPr>
        <w:t>четвертого</w:t>
      </w:r>
      <w:r w:rsidR="003E64B3" w:rsidRPr="008A4121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 xml:space="preserve">19.05.2015г № 140 «О бюджетном процессе </w:t>
      </w:r>
      <w:proofErr w:type="spellStart"/>
      <w:r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</w:t>
      </w:r>
      <w:r w:rsidR="003E64B3" w:rsidRPr="008A4121">
        <w:rPr>
          <w:sz w:val="28"/>
          <w:szCs w:val="28"/>
        </w:rPr>
        <w:t xml:space="preserve">», </w:t>
      </w:r>
      <w:r w:rsidR="00BE1331">
        <w:rPr>
          <w:sz w:val="28"/>
          <w:szCs w:val="28"/>
        </w:rPr>
        <w:t>А</w:t>
      </w:r>
      <w:r w:rsidR="006E2492">
        <w:rPr>
          <w:sz w:val="28"/>
          <w:szCs w:val="28"/>
        </w:rPr>
        <w:t xml:space="preserve">дминистрация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 w:rsidR="006E2492">
        <w:rPr>
          <w:sz w:val="28"/>
          <w:szCs w:val="28"/>
        </w:rPr>
        <w:t xml:space="preserve"> сельсовета Убинского</w:t>
      </w:r>
      <w:r w:rsidR="003E64B3">
        <w:rPr>
          <w:sz w:val="28"/>
          <w:szCs w:val="28"/>
        </w:rPr>
        <w:t xml:space="preserve"> </w:t>
      </w:r>
      <w:r w:rsidR="006E2492">
        <w:rPr>
          <w:sz w:val="28"/>
          <w:szCs w:val="28"/>
        </w:rPr>
        <w:t>района</w:t>
      </w:r>
      <w:r w:rsidR="003E64B3">
        <w:rPr>
          <w:sz w:val="28"/>
          <w:szCs w:val="28"/>
        </w:rPr>
        <w:t xml:space="preserve"> </w:t>
      </w:r>
      <w:r w:rsidR="006E2492">
        <w:rPr>
          <w:sz w:val="28"/>
          <w:szCs w:val="28"/>
        </w:rPr>
        <w:t xml:space="preserve">Новосибирской области  </w:t>
      </w:r>
      <w:proofErr w:type="spellStart"/>
      <w:proofErr w:type="gramStart"/>
      <w:r w:rsidR="006E2492">
        <w:rPr>
          <w:b/>
          <w:sz w:val="28"/>
          <w:szCs w:val="28"/>
        </w:rPr>
        <w:t>п</w:t>
      </w:r>
      <w:proofErr w:type="spellEnd"/>
      <w:proofErr w:type="gramEnd"/>
      <w:r w:rsidR="006E2492">
        <w:rPr>
          <w:b/>
          <w:sz w:val="28"/>
          <w:szCs w:val="28"/>
        </w:rPr>
        <w:t xml:space="preserve"> о с т а </w:t>
      </w:r>
      <w:proofErr w:type="spellStart"/>
      <w:r w:rsidR="006E2492">
        <w:rPr>
          <w:b/>
          <w:sz w:val="28"/>
          <w:szCs w:val="28"/>
        </w:rPr>
        <w:t>н</w:t>
      </w:r>
      <w:proofErr w:type="spellEnd"/>
      <w:r w:rsidR="006E2492">
        <w:rPr>
          <w:b/>
          <w:sz w:val="28"/>
          <w:szCs w:val="28"/>
        </w:rPr>
        <w:t xml:space="preserve"> о в л я е т:                                                                                                  </w:t>
      </w:r>
    </w:p>
    <w:p w:rsidR="00C83B5C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</w:t>
      </w:r>
      <w:r w:rsidR="003E64B3">
        <w:rPr>
          <w:sz w:val="28"/>
          <w:szCs w:val="28"/>
        </w:rPr>
        <w:t>ое</w:t>
      </w:r>
      <w:r>
        <w:rPr>
          <w:sz w:val="28"/>
          <w:szCs w:val="28"/>
        </w:rPr>
        <w:t xml:space="preserve"> </w:t>
      </w:r>
      <w:r w:rsidR="003E64B3" w:rsidRPr="008A4121">
        <w:rPr>
          <w:sz w:val="28"/>
          <w:szCs w:val="28"/>
        </w:rPr>
        <w:t>Положение о п</w:t>
      </w:r>
      <w:r w:rsidRPr="008A4121">
        <w:rPr>
          <w:sz w:val="28"/>
          <w:szCs w:val="28"/>
        </w:rPr>
        <w:t>орядк</w:t>
      </w:r>
      <w:r w:rsidR="003E64B3" w:rsidRPr="008A4121">
        <w:rPr>
          <w:sz w:val="28"/>
          <w:szCs w:val="28"/>
        </w:rPr>
        <w:t>е и сроках</w:t>
      </w:r>
      <w:r w:rsidRPr="008A4121">
        <w:rPr>
          <w:sz w:val="28"/>
          <w:szCs w:val="28"/>
        </w:rPr>
        <w:t xml:space="preserve"> составления проекта</w:t>
      </w:r>
      <w:r>
        <w:rPr>
          <w:sz w:val="28"/>
          <w:szCs w:val="28"/>
        </w:rPr>
        <w:t xml:space="preserve"> бюджета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на очередной финансовый</w:t>
      </w:r>
      <w:r w:rsidR="00BE1331">
        <w:rPr>
          <w:sz w:val="28"/>
          <w:szCs w:val="28"/>
        </w:rPr>
        <w:t xml:space="preserve"> год и</w:t>
      </w:r>
      <w:r w:rsidR="003E64B3">
        <w:rPr>
          <w:sz w:val="28"/>
          <w:szCs w:val="28"/>
        </w:rPr>
        <w:t xml:space="preserve"> </w:t>
      </w:r>
      <w:r w:rsidR="00BE1331">
        <w:rPr>
          <w:sz w:val="28"/>
          <w:szCs w:val="28"/>
        </w:rPr>
        <w:t xml:space="preserve">плановый </w:t>
      </w:r>
      <w:r>
        <w:rPr>
          <w:sz w:val="28"/>
          <w:szCs w:val="28"/>
        </w:rPr>
        <w:t>период.</w:t>
      </w:r>
    </w:p>
    <w:p w:rsidR="00C83B5C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области, муниципальному учреждению</w:t>
      </w:r>
      <w:r w:rsidR="00BE1331">
        <w:rPr>
          <w:sz w:val="28"/>
          <w:szCs w:val="28"/>
        </w:rPr>
        <w:t xml:space="preserve">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области, являющимся распорядителями и получателями средств бюджета поселения, при составлении проекта бюджета на очередной финансовый год и плановый период руководствоваться Порядком, указанным</w:t>
      </w:r>
      <w:r w:rsidR="00BE133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E1331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периодическом печатном издании «Вестник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</w:t>
      </w:r>
      <w:r w:rsidR="00C83B5C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оставляю за собой.</w:t>
      </w:r>
    </w:p>
    <w:p w:rsidR="006E2492" w:rsidRDefault="006E2492" w:rsidP="00C83B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2492" w:rsidRDefault="006E2492" w:rsidP="00C83B5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BE1331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                        Убинского района                                                                                             Новосибирской области                                         </w:t>
      </w:r>
      <w:r w:rsidR="00C83B5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E1331">
        <w:rPr>
          <w:rFonts w:ascii="Times New Roman" w:hAnsi="Times New Roman"/>
          <w:sz w:val="28"/>
          <w:szCs w:val="28"/>
        </w:rPr>
        <w:t xml:space="preserve">                            В</w:t>
      </w:r>
      <w:r>
        <w:rPr>
          <w:rFonts w:ascii="Times New Roman" w:hAnsi="Times New Roman"/>
          <w:sz w:val="28"/>
          <w:szCs w:val="28"/>
        </w:rPr>
        <w:t xml:space="preserve">.В. </w:t>
      </w:r>
      <w:r w:rsidR="00BE1331">
        <w:rPr>
          <w:rFonts w:ascii="Times New Roman" w:hAnsi="Times New Roman"/>
          <w:sz w:val="28"/>
          <w:szCs w:val="28"/>
        </w:rPr>
        <w:t>Воробьев</w:t>
      </w:r>
    </w:p>
    <w:p w:rsidR="006E2492" w:rsidRDefault="006E2492" w:rsidP="00C83B5C">
      <w:pPr>
        <w:spacing w:after="0" w:line="240" w:lineRule="auto"/>
        <w:rPr>
          <w:rFonts w:ascii="Times New Roman" w:hAnsi="Times New Roman"/>
        </w:rPr>
      </w:pPr>
    </w:p>
    <w:p w:rsidR="006E2492" w:rsidRDefault="006E2492" w:rsidP="00C83B5C">
      <w:pPr>
        <w:spacing w:after="0" w:line="240" w:lineRule="auto"/>
        <w:rPr>
          <w:rFonts w:ascii="Times New Roman" w:hAnsi="Times New Roman"/>
        </w:rPr>
      </w:pPr>
    </w:p>
    <w:p w:rsidR="006E2492" w:rsidRDefault="006E2492" w:rsidP="00C83B5C">
      <w:pPr>
        <w:spacing w:after="0" w:line="240" w:lineRule="auto"/>
        <w:rPr>
          <w:rFonts w:ascii="Times New Roman" w:hAnsi="Times New Roman"/>
        </w:rPr>
      </w:pPr>
    </w:p>
    <w:p w:rsidR="006E2492" w:rsidRDefault="006E2492" w:rsidP="00C83B5C">
      <w:pPr>
        <w:spacing w:after="0" w:line="240" w:lineRule="auto"/>
        <w:rPr>
          <w:rFonts w:ascii="Times New Roman" w:hAnsi="Times New Roman"/>
        </w:rPr>
        <w:sectPr w:rsidR="006E2492" w:rsidSect="00C83B5C">
          <w:pgSz w:w="11906" w:h="16838"/>
          <w:pgMar w:top="1134" w:right="567" w:bottom="1134" w:left="1418" w:header="709" w:footer="709" w:gutter="0"/>
          <w:cols w:space="720"/>
        </w:sectPr>
      </w:pPr>
    </w:p>
    <w:p w:rsidR="006E2492" w:rsidRDefault="00BE1331" w:rsidP="00C83B5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3E64B3">
        <w:rPr>
          <w:sz w:val="28"/>
          <w:szCs w:val="28"/>
        </w:rPr>
        <w:t>О</w:t>
      </w:r>
      <w:r>
        <w:rPr>
          <w:sz w:val="28"/>
          <w:szCs w:val="28"/>
        </w:rPr>
        <w:br/>
        <w:t>постановлением А</w:t>
      </w:r>
      <w:r w:rsidR="006E2492">
        <w:rPr>
          <w:sz w:val="28"/>
          <w:szCs w:val="28"/>
        </w:rPr>
        <w:t>дминистрации</w:t>
      </w:r>
      <w:r w:rsidR="006E2492">
        <w:rPr>
          <w:sz w:val="28"/>
          <w:szCs w:val="28"/>
        </w:rPr>
        <w:br/>
        <w:t xml:space="preserve">                                                                        </w:t>
      </w:r>
      <w:proofErr w:type="spellStart"/>
      <w:r>
        <w:rPr>
          <w:sz w:val="28"/>
          <w:szCs w:val="28"/>
        </w:rPr>
        <w:t>Новодубровского</w:t>
      </w:r>
      <w:proofErr w:type="spellEnd"/>
      <w:r w:rsidR="006E2492">
        <w:rPr>
          <w:sz w:val="28"/>
          <w:szCs w:val="28"/>
        </w:rPr>
        <w:t xml:space="preserve"> сельсовета </w:t>
      </w:r>
    </w:p>
    <w:p w:rsidR="006E2492" w:rsidRDefault="006E2492" w:rsidP="00C83B5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Убинского района</w:t>
      </w:r>
    </w:p>
    <w:p w:rsidR="006E2492" w:rsidRDefault="006E2492" w:rsidP="00C83B5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Новосибирской области</w:t>
      </w:r>
    </w:p>
    <w:p w:rsidR="006E2492" w:rsidRDefault="00BE1331" w:rsidP="00C83B5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6E2492">
        <w:rPr>
          <w:sz w:val="28"/>
          <w:szCs w:val="28"/>
        </w:rPr>
        <w:t>т</w:t>
      </w:r>
      <w:r w:rsidR="00D94BBE">
        <w:rPr>
          <w:sz w:val="28"/>
          <w:szCs w:val="28"/>
        </w:rPr>
        <w:t xml:space="preserve"> 25.05.2017 № 7</w:t>
      </w:r>
      <w:r w:rsidR="006E2492">
        <w:rPr>
          <w:sz w:val="28"/>
          <w:szCs w:val="28"/>
        </w:rPr>
        <w:t>-па</w:t>
      </w:r>
    </w:p>
    <w:p w:rsidR="006E2492" w:rsidRDefault="006E2492" w:rsidP="00C83B5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E2492" w:rsidRDefault="006E2492" w:rsidP="00C83B5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E2492" w:rsidRPr="008A4121" w:rsidRDefault="00BE1331" w:rsidP="00C83B5C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3E64B3" w:rsidRPr="008A4121">
        <w:rPr>
          <w:b/>
          <w:sz w:val="28"/>
          <w:szCs w:val="28"/>
        </w:rPr>
        <w:t xml:space="preserve">ПОЛОЖЕНИЕ </w:t>
      </w:r>
    </w:p>
    <w:p w:rsidR="00C83B5C" w:rsidRDefault="003E64B3" w:rsidP="00C83B5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и сроках </w:t>
      </w:r>
      <w:r w:rsidR="006E2492">
        <w:rPr>
          <w:b/>
          <w:sz w:val="28"/>
          <w:szCs w:val="28"/>
        </w:rPr>
        <w:t xml:space="preserve">составления проекта бюджета </w:t>
      </w:r>
      <w:proofErr w:type="spellStart"/>
      <w:r w:rsidR="00BE1331">
        <w:rPr>
          <w:b/>
          <w:sz w:val="28"/>
          <w:szCs w:val="28"/>
        </w:rPr>
        <w:t>Новодубровского</w:t>
      </w:r>
      <w:proofErr w:type="spellEnd"/>
      <w:r w:rsidR="006E2492">
        <w:rPr>
          <w:b/>
          <w:sz w:val="28"/>
          <w:szCs w:val="28"/>
        </w:rPr>
        <w:t xml:space="preserve">  сельсовета</w:t>
      </w:r>
      <w:r w:rsidR="00BE1331">
        <w:rPr>
          <w:b/>
          <w:sz w:val="28"/>
          <w:szCs w:val="28"/>
        </w:rPr>
        <w:t xml:space="preserve"> </w:t>
      </w:r>
      <w:r w:rsidR="006E2492">
        <w:rPr>
          <w:b/>
          <w:sz w:val="28"/>
          <w:szCs w:val="28"/>
        </w:rPr>
        <w:t xml:space="preserve">Убинского района Новосибирской области </w:t>
      </w:r>
    </w:p>
    <w:p w:rsidR="006E2492" w:rsidRDefault="006E2492" w:rsidP="00C83B5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очередной финансовый год и плановый период</w:t>
      </w:r>
    </w:p>
    <w:p w:rsidR="00C83B5C" w:rsidRDefault="00C83B5C" w:rsidP="00C83B5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83B5C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</w:t>
      </w:r>
      <w:r w:rsidR="003E64B3">
        <w:rPr>
          <w:sz w:val="28"/>
          <w:szCs w:val="28"/>
        </w:rPr>
        <w:t>оложение о порядке и сроках</w:t>
      </w:r>
      <w:r>
        <w:rPr>
          <w:sz w:val="28"/>
          <w:szCs w:val="28"/>
        </w:rPr>
        <w:t xml:space="preserve"> составления проекта бюджета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 w:rsidR="00BE133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Убинского района Новосибирской области</w:t>
      </w:r>
      <w:r w:rsidR="00BE1331">
        <w:rPr>
          <w:sz w:val="28"/>
          <w:szCs w:val="28"/>
        </w:rPr>
        <w:t xml:space="preserve"> </w:t>
      </w:r>
      <w:r>
        <w:rPr>
          <w:sz w:val="28"/>
          <w:szCs w:val="28"/>
        </w:rPr>
        <w:t>на очередной финансовый год и плановый период (далее - По</w:t>
      </w:r>
      <w:r w:rsidR="003C21B7">
        <w:rPr>
          <w:sz w:val="28"/>
          <w:szCs w:val="28"/>
        </w:rPr>
        <w:t>ложение</w:t>
      </w:r>
      <w:r>
        <w:rPr>
          <w:sz w:val="28"/>
          <w:szCs w:val="28"/>
        </w:rPr>
        <w:t xml:space="preserve">) устанавливает полномочия и функции </w:t>
      </w:r>
      <w:r w:rsidR="00BE1331">
        <w:rPr>
          <w:sz w:val="28"/>
          <w:szCs w:val="28"/>
        </w:rPr>
        <w:t xml:space="preserve">Администрации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 w:rsidR="00BE13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Убинского района </w:t>
      </w:r>
      <w:r w:rsidR="00BE1331">
        <w:rPr>
          <w:sz w:val="28"/>
          <w:szCs w:val="28"/>
        </w:rPr>
        <w:t>Новосибирской области (далее – А</w:t>
      </w:r>
      <w:r>
        <w:rPr>
          <w:sz w:val="28"/>
          <w:szCs w:val="28"/>
        </w:rPr>
        <w:t xml:space="preserve">дминистрация поселения), муниципального казенного учреждения, участвующих в процессе составления проекта бюджета </w:t>
      </w:r>
      <w:proofErr w:type="spellStart"/>
      <w:r w:rsidR="00BE1331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на очередной финансовый год и плановый период (далее</w:t>
      </w:r>
      <w:proofErr w:type="gramEnd"/>
      <w:r>
        <w:rPr>
          <w:sz w:val="28"/>
          <w:szCs w:val="28"/>
        </w:rPr>
        <w:t xml:space="preserve"> - бюджет поселения), а также</w:t>
      </w:r>
      <w:r w:rsidR="00BE1331">
        <w:rPr>
          <w:sz w:val="28"/>
          <w:szCs w:val="28"/>
        </w:rPr>
        <w:t xml:space="preserve"> </w:t>
      </w:r>
      <w:r>
        <w:rPr>
          <w:sz w:val="28"/>
          <w:szCs w:val="28"/>
        </w:rPr>
        <w:t>сроки и основные этапы его составления.</w:t>
      </w:r>
    </w:p>
    <w:p w:rsidR="00C83B5C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 Для целей По</w:t>
      </w:r>
      <w:r w:rsidR="003C21B7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 все термины и понятия применяются в значениях, указанных в Бюджетном кодексе Российской Федерации.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Составление проекта бюджета поселения основывается на </w:t>
      </w:r>
      <w:r w:rsidRPr="006750A8">
        <w:rPr>
          <w:color w:val="FF0000"/>
          <w:sz w:val="28"/>
          <w:szCs w:val="28"/>
        </w:rPr>
        <w:t xml:space="preserve">Бюджетном </w:t>
      </w:r>
      <w:r>
        <w:rPr>
          <w:sz w:val="28"/>
          <w:szCs w:val="28"/>
        </w:rPr>
        <w:t>послании Президента Российской Федерации, прогнозе социально-экономического развития поселения и основных направлениях бюджетной и налоговой политики.</w:t>
      </w:r>
    </w:p>
    <w:p w:rsidR="00C83B5C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Проект бюджета поселения составляется путём уточнения показателей очередного финансового года и первого года планового периода, утвержденных в отчетном году, и добавления пока</w:t>
      </w:r>
      <w:r w:rsidR="003C21B7">
        <w:rPr>
          <w:sz w:val="28"/>
          <w:szCs w:val="28"/>
        </w:rPr>
        <w:t xml:space="preserve">зателей второго года планового </w:t>
      </w:r>
      <w:r>
        <w:rPr>
          <w:sz w:val="28"/>
          <w:szCs w:val="28"/>
        </w:rPr>
        <w:t>периода</w:t>
      </w:r>
      <w:r w:rsidR="003C21B7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планирования.</w:t>
      </w:r>
      <w:r>
        <w:rPr>
          <w:sz w:val="28"/>
          <w:szCs w:val="28"/>
        </w:rPr>
        <w:br/>
        <w:t>4. Администрация поселения</w:t>
      </w:r>
      <w:r w:rsidR="00246277">
        <w:rPr>
          <w:sz w:val="28"/>
          <w:szCs w:val="28"/>
        </w:rPr>
        <w:t xml:space="preserve"> </w:t>
      </w:r>
      <w:r>
        <w:rPr>
          <w:sz w:val="28"/>
          <w:szCs w:val="28"/>
        </w:rPr>
        <w:t>при составлении проекта бюджета: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"/>
          <w:szCs w:val="2"/>
        </w:rPr>
      </w:pPr>
      <w:r>
        <w:rPr>
          <w:sz w:val="28"/>
          <w:szCs w:val="28"/>
        </w:rPr>
        <w:t>4.1. Утверждает муниципальные программы (и вносимые в них изменения), предлагаемые к реализации за счёт средств бюджета поселения.</w:t>
      </w:r>
      <w:r>
        <w:rPr>
          <w:sz w:val="28"/>
          <w:szCs w:val="28"/>
        </w:rPr>
        <w:br/>
        <w:t xml:space="preserve">4.2. Утверждает проект среднесрочного финансового плана и предоставляет его в Совет депутатов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 сельсовета Убинского района Новосибирской области</w:t>
      </w:r>
      <w:r w:rsidR="00246277">
        <w:rPr>
          <w:sz w:val="28"/>
          <w:szCs w:val="28"/>
        </w:rPr>
        <w:t xml:space="preserve"> </w:t>
      </w:r>
      <w:r>
        <w:rPr>
          <w:sz w:val="28"/>
          <w:szCs w:val="28"/>
        </w:rPr>
        <w:t>одновременно с проектом бюджета поселения.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 xml:space="preserve">4.3. Одобряет прогноз социально-экономического развития одновременно с принятием решения о внесении проекта бюджета в Совет депутатов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 сельсовета Убинского района Новосибирской области.</w:t>
      </w:r>
    </w:p>
    <w:p w:rsidR="00672FB3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4.4. Одобряет проект решения о бюджете поселения и представляемые вместе с ним документы и материалы для внесения в Совет депутатов</w:t>
      </w:r>
      <w:r w:rsidR="00246277">
        <w:rPr>
          <w:sz w:val="28"/>
          <w:szCs w:val="28"/>
        </w:rPr>
        <w:t xml:space="preserve">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 w:rsidR="0024627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Убинского района Новосибирской области.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Специалист </w:t>
      </w:r>
      <w:r w:rsidR="00246277">
        <w:rPr>
          <w:sz w:val="28"/>
          <w:szCs w:val="28"/>
        </w:rPr>
        <w:t>-</w:t>
      </w:r>
      <w:r w:rsidR="00672FB3">
        <w:rPr>
          <w:sz w:val="28"/>
          <w:szCs w:val="28"/>
        </w:rPr>
        <w:t xml:space="preserve"> </w:t>
      </w:r>
      <w:r w:rsidR="00246277">
        <w:rPr>
          <w:sz w:val="28"/>
          <w:szCs w:val="28"/>
        </w:rPr>
        <w:t>бухгалтер А</w:t>
      </w:r>
      <w:r>
        <w:rPr>
          <w:sz w:val="28"/>
          <w:szCs w:val="28"/>
        </w:rPr>
        <w:t>дминистрации поселения: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lastRenderedPageBreak/>
        <w:br/>
      </w:r>
      <w:r>
        <w:rPr>
          <w:sz w:val="28"/>
          <w:szCs w:val="28"/>
        </w:rPr>
        <w:t>5.1. Осуществляет непосредственное составление проекта бюджета поселения.</w:t>
      </w:r>
      <w:r>
        <w:rPr>
          <w:sz w:val="28"/>
          <w:szCs w:val="28"/>
        </w:rPr>
        <w:br/>
        <w:t>5.2. Разрабатывает проект основных направлений бюджетной и налоговой политики поселения.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5.3. Разрабатывает в установленном порядке основные показатели прогноза, прогноз социально-экономического развития.</w:t>
      </w:r>
    </w:p>
    <w:p w:rsidR="00672FB3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5.4. Разрабатывает сводный финансовый баланс поселения.</w:t>
      </w:r>
    </w:p>
    <w:p w:rsidR="00672FB3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5.5. Формирует прогноз доходов бюджета поселения.</w:t>
      </w:r>
    </w:p>
    <w:p w:rsidR="00672FB3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5.6. Разрабатывает проектировки основных характеристик (общий объём доходов, общий объём расходов, дефицит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)) бюджета поселения на очередной финансовый год и плановый период, осуществляет оценку ожидаемого исполнения бюджета поселения за текущий финансовый год.</w:t>
      </w:r>
      <w:r>
        <w:rPr>
          <w:sz w:val="28"/>
          <w:szCs w:val="28"/>
        </w:rPr>
        <w:br/>
        <w:t>5.7. Формирует и ведёт реестр расходных обязательств поселения.</w:t>
      </w:r>
    </w:p>
    <w:p w:rsidR="00672FB3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5.8. Рассматривает и согласовывает проекты муниципальных программ, предлагаемые для реализации за счёт средств бюджета поселения, и предложения о внесении изменений в утверждённые муниципальные программы.</w:t>
      </w:r>
    </w:p>
    <w:p w:rsidR="00672FB3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5.9. Проектирует предельные объемы бюджетных ассигнований по распорядителям</w:t>
      </w:r>
      <w:r>
        <w:rPr>
          <w:sz w:val="28"/>
          <w:szCs w:val="28"/>
        </w:rPr>
        <w:tab/>
        <w:t xml:space="preserve"> средств</w:t>
      </w:r>
      <w:r>
        <w:rPr>
          <w:sz w:val="28"/>
          <w:szCs w:val="28"/>
        </w:rPr>
        <w:tab/>
        <w:t xml:space="preserve"> бюджета</w:t>
      </w:r>
      <w:r>
        <w:rPr>
          <w:sz w:val="28"/>
          <w:szCs w:val="28"/>
        </w:rPr>
        <w:tab/>
        <w:t xml:space="preserve"> поселения. </w:t>
      </w:r>
      <w:r>
        <w:rPr>
          <w:sz w:val="28"/>
          <w:szCs w:val="28"/>
        </w:rPr>
        <w:br/>
        <w:t>5.10. Разрабатывает проект программы внутренних заимствований.</w:t>
      </w:r>
    </w:p>
    <w:p w:rsidR="00672FB3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5.11. Фор</w:t>
      </w:r>
      <w:r w:rsidR="00246277">
        <w:rPr>
          <w:sz w:val="28"/>
          <w:szCs w:val="28"/>
        </w:rPr>
        <w:t>мирует и представляет в А</w:t>
      </w:r>
      <w:r>
        <w:rPr>
          <w:sz w:val="28"/>
          <w:szCs w:val="28"/>
        </w:rPr>
        <w:t>дминистрацию поселения</w:t>
      </w:r>
      <w:r w:rsidR="00246277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решения о бюджете поселения на очередной финансовый год</w:t>
      </w:r>
      <w:r>
        <w:rPr>
          <w:sz w:val="28"/>
          <w:szCs w:val="28"/>
        </w:rPr>
        <w:tab/>
        <w:t xml:space="preserve"> и</w:t>
      </w:r>
      <w:r>
        <w:rPr>
          <w:sz w:val="28"/>
          <w:szCs w:val="28"/>
        </w:rPr>
        <w:tab/>
        <w:t xml:space="preserve"> плановый</w:t>
      </w:r>
      <w:r>
        <w:rPr>
          <w:sz w:val="28"/>
          <w:szCs w:val="28"/>
        </w:rPr>
        <w:tab/>
        <w:t xml:space="preserve"> период.</w:t>
      </w:r>
    </w:p>
    <w:p w:rsidR="006E2492" w:rsidRDefault="006E2492" w:rsidP="00C83B5C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Сроки и основные этапы составления проекта бюджета поселения. 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6.1. До 15 июня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разработка, рассмотрение и утверждение основных направлений бюджетной и налоговой политики поселения на очередной финансовый год и плановый период;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разработка основных показателей прогноза социально-экономического развития поселения, в том числе сводного финансового баланса поселения.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6.2. До 1 июля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проекта доходной части бюджета на очередной финансовый год и плановый период;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разработка и направление получателям средств бюджета поселения форм бюджетных заявок на ассигнования на очередной финансовый год и плановый</w:t>
      </w:r>
      <w:r>
        <w:rPr>
          <w:sz w:val="28"/>
          <w:szCs w:val="28"/>
        </w:rPr>
        <w:tab/>
        <w:t xml:space="preserve"> период.</w:t>
      </w:r>
      <w:r>
        <w:rPr>
          <w:sz w:val="28"/>
          <w:szCs w:val="28"/>
        </w:rPr>
        <w:br/>
        <w:t>6.3. До 15 июля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пре</w:t>
      </w:r>
      <w:r w:rsidR="00246277">
        <w:rPr>
          <w:sz w:val="28"/>
          <w:szCs w:val="28"/>
        </w:rPr>
        <w:t>дставление специалисту-бухгалтеру А</w:t>
      </w:r>
      <w:r>
        <w:rPr>
          <w:sz w:val="28"/>
          <w:szCs w:val="28"/>
        </w:rPr>
        <w:t>дминистрации поселения бюджетных заявок на ассигнования и обоснований расчетов бюджетных ассигнований на очередной финансовый год и плановый период;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"/>
          <w:szCs w:val="2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подготовка и утверждение концепций муниципальных программ, предлагаемых для реализации начиная с очередного финансового года или планового периода.</w:t>
      </w:r>
    </w:p>
    <w:p w:rsidR="00672FB3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6.4. До 1</w:t>
      </w:r>
      <w:r w:rsidR="00672FB3">
        <w:rPr>
          <w:sz w:val="28"/>
          <w:szCs w:val="28"/>
        </w:rPr>
        <w:t xml:space="preserve"> августа</w:t>
      </w:r>
      <w:r w:rsidR="00672FB3">
        <w:rPr>
          <w:sz w:val="28"/>
          <w:szCs w:val="28"/>
        </w:rPr>
        <w:tab/>
        <w:t xml:space="preserve"> текущего финансового </w:t>
      </w:r>
      <w:r>
        <w:rPr>
          <w:sz w:val="28"/>
          <w:szCs w:val="28"/>
        </w:rPr>
        <w:t>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согласование и проверка обоснованности и расчётов предложений субъектов бюджетного планирования по распределению предельных объемов бюджетных ассигнований;</w:t>
      </w:r>
    </w:p>
    <w:p w:rsidR="00672FB3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составление проекта базовых показателей бюджета поселения.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6.5. До 1 сентября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lastRenderedPageBreak/>
        <w:br/>
      </w:r>
      <w:r>
        <w:rPr>
          <w:sz w:val="28"/>
          <w:szCs w:val="28"/>
        </w:rPr>
        <w:t>- уточнение прогноза социально-экономического развития, основных характеристик бюджета поселения;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утверждение муниципальных программ, предлагаемых для реализации начиная с очередного финансового года или планового периода, а также изменений, вносимых в утвержденные муниципальные программы;</w:t>
      </w:r>
      <w:r>
        <w:rPr>
          <w:sz w:val="28"/>
          <w:szCs w:val="28"/>
        </w:rPr>
        <w:br/>
        <w:t>- формирование проекта адресной инвестиционной программы поселения.</w:t>
      </w:r>
    </w:p>
    <w:p w:rsidR="006E2492" w:rsidRDefault="00BF590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A4121">
        <w:rPr>
          <w:sz w:val="28"/>
          <w:szCs w:val="28"/>
        </w:rPr>
        <w:t>6</w:t>
      </w:r>
      <w:r w:rsidR="006E2492">
        <w:rPr>
          <w:sz w:val="28"/>
          <w:szCs w:val="28"/>
        </w:rPr>
        <w:t>.6. До 1 октября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формирование прогноза исполнения бюджета поселения за текущий финансовый год;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оценка потерь бюджета от предоставленных налоговых льгот.</w:t>
      </w:r>
    </w:p>
    <w:p w:rsidR="006E2492" w:rsidRDefault="00BF5902" w:rsidP="00C83B5C">
      <w:pPr>
        <w:pStyle w:val="a3"/>
        <w:spacing w:before="0" w:beforeAutospacing="0" w:after="0" w:afterAutospacing="0"/>
        <w:jc w:val="both"/>
        <w:rPr>
          <w:sz w:val="2"/>
          <w:szCs w:val="2"/>
        </w:rPr>
      </w:pPr>
      <w:r w:rsidRPr="008A4121">
        <w:rPr>
          <w:sz w:val="28"/>
          <w:szCs w:val="28"/>
        </w:rPr>
        <w:t>6</w:t>
      </w:r>
      <w:r w:rsidR="006E2492">
        <w:rPr>
          <w:sz w:val="28"/>
          <w:szCs w:val="28"/>
        </w:rPr>
        <w:t>.7. До 15 октября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разработка программы внутренних заимствований, предусмотренных на текущий финансовый год и плановый период для покрытия дефицита бюджета;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разработка предварительных итогов социально-экономического развития поселения за текущий финансовый год и уточненного прогноза социально экономического развития поселения на очередной финансовый год и плановый период;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уточнение параметров сводного финансового баланса на очередной финансовый год.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 w:rsidR="00BF5902">
        <w:rPr>
          <w:sz w:val="28"/>
          <w:szCs w:val="28"/>
        </w:rPr>
        <w:t>6</w:t>
      </w:r>
      <w:r>
        <w:rPr>
          <w:sz w:val="28"/>
          <w:szCs w:val="28"/>
        </w:rPr>
        <w:t>.8. До 1 ноября текущего финансового 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проекта решения Совета депутатов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 сельсовета Убинского района Новосибирской области</w:t>
      </w:r>
      <w:r w:rsidR="00246277">
        <w:rPr>
          <w:sz w:val="28"/>
          <w:szCs w:val="28"/>
        </w:rPr>
        <w:t xml:space="preserve"> </w:t>
      </w:r>
      <w:r>
        <w:rPr>
          <w:sz w:val="28"/>
          <w:szCs w:val="28"/>
        </w:rPr>
        <w:t>о бюджете на очередной финансовый год и плановый период;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документов и материалов, направляемых одновременно с проектом бюджета поселения в Совет Депутатов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 сельсовета Убинского района Новосибирской области</w:t>
      </w:r>
      <w:r w:rsidR="00246277">
        <w:rPr>
          <w:sz w:val="28"/>
          <w:szCs w:val="28"/>
        </w:rPr>
        <w:t xml:space="preserve"> </w:t>
      </w:r>
      <w:r>
        <w:rPr>
          <w:sz w:val="28"/>
          <w:szCs w:val="28"/>
        </w:rPr>
        <w:t>(в соответствии с требованиями Бюджетного кодекса РФ);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одобрение прогноза социально-экономического развития и проекта бюджета поселения;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>
        <w:rPr>
          <w:sz w:val="28"/>
          <w:szCs w:val="28"/>
        </w:rPr>
        <w:t>- утверждение проекта среднесрочного финансового плана поселения.</w:t>
      </w:r>
    </w:p>
    <w:p w:rsidR="00C83B5C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"/>
          <w:szCs w:val="2"/>
        </w:rPr>
        <w:br/>
      </w:r>
      <w:r w:rsidR="00BF5902">
        <w:rPr>
          <w:sz w:val="28"/>
          <w:szCs w:val="28"/>
        </w:rPr>
        <w:t>6</w:t>
      </w:r>
      <w:r>
        <w:rPr>
          <w:sz w:val="28"/>
          <w:szCs w:val="28"/>
        </w:rPr>
        <w:t xml:space="preserve">.9. До </w:t>
      </w:r>
      <w:r w:rsidR="00C83B5C">
        <w:rPr>
          <w:sz w:val="28"/>
          <w:szCs w:val="28"/>
        </w:rPr>
        <w:t>1</w:t>
      </w:r>
      <w:r>
        <w:rPr>
          <w:sz w:val="28"/>
          <w:szCs w:val="28"/>
        </w:rPr>
        <w:t xml:space="preserve">5 </w:t>
      </w:r>
      <w:r w:rsidR="00C83B5C">
        <w:rPr>
          <w:sz w:val="28"/>
          <w:szCs w:val="28"/>
        </w:rPr>
        <w:t>н</w:t>
      </w:r>
      <w:r>
        <w:rPr>
          <w:sz w:val="28"/>
          <w:szCs w:val="28"/>
        </w:rPr>
        <w:t>оября</w:t>
      </w:r>
      <w:r w:rsidR="00672FB3">
        <w:rPr>
          <w:sz w:val="28"/>
          <w:szCs w:val="28"/>
        </w:rPr>
        <w:t xml:space="preserve"> </w:t>
      </w:r>
      <w:r>
        <w:rPr>
          <w:sz w:val="28"/>
          <w:szCs w:val="28"/>
        </w:rPr>
        <w:t>текущего</w:t>
      </w:r>
      <w:r w:rsidR="00C83B5C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 w:rsidR="00C83B5C">
        <w:rPr>
          <w:sz w:val="28"/>
          <w:szCs w:val="28"/>
        </w:rPr>
        <w:t xml:space="preserve"> </w:t>
      </w:r>
      <w:r>
        <w:rPr>
          <w:sz w:val="28"/>
          <w:szCs w:val="28"/>
        </w:rPr>
        <w:t>года: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внесение проекта решения о бюджете с документами, обязательными для представления одновременно с данным проектом на рассмотрение в Совет депутатов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области;</w:t>
      </w:r>
    </w:p>
    <w:p w:rsidR="006E2492" w:rsidRDefault="006E2492" w:rsidP="00C83B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опубликование проекта решения о бюджете в периодическом печатном издании «Вестник </w:t>
      </w:r>
      <w:proofErr w:type="spellStart"/>
      <w:r w:rsidR="00246277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9344AC" w:rsidRDefault="009344AC" w:rsidP="00C83B5C">
      <w:pPr>
        <w:spacing w:after="0" w:line="240" w:lineRule="auto"/>
        <w:jc w:val="both"/>
      </w:pPr>
    </w:p>
    <w:sectPr w:rsidR="009344AC" w:rsidSect="00C83B5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E2492"/>
    <w:rsid w:val="00085E42"/>
    <w:rsid w:val="00246277"/>
    <w:rsid w:val="003C21B7"/>
    <w:rsid w:val="003E64B3"/>
    <w:rsid w:val="00475082"/>
    <w:rsid w:val="00672FB3"/>
    <w:rsid w:val="006750A8"/>
    <w:rsid w:val="006E2492"/>
    <w:rsid w:val="008A4121"/>
    <w:rsid w:val="008F140F"/>
    <w:rsid w:val="009344AC"/>
    <w:rsid w:val="009E767D"/>
    <w:rsid w:val="00BE1331"/>
    <w:rsid w:val="00BF5902"/>
    <w:rsid w:val="00C83B5C"/>
    <w:rsid w:val="00C9796A"/>
    <w:rsid w:val="00D94BBE"/>
    <w:rsid w:val="00E05B10"/>
    <w:rsid w:val="00ED29A2"/>
    <w:rsid w:val="00FF1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E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E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BE13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D73469-A1C5-47EF-8C35-573605B04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2017-05-31T08:58:00Z</cp:lastPrinted>
  <dcterms:created xsi:type="dcterms:W3CDTF">2017-05-11T02:47:00Z</dcterms:created>
  <dcterms:modified xsi:type="dcterms:W3CDTF">2017-10-12T09:38:00Z</dcterms:modified>
</cp:coreProperties>
</file>